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21721" w14:textId="77777777" w:rsidR="00C508D6" w:rsidRPr="00C508D6" w:rsidRDefault="00C508D6" w:rsidP="00C508D6">
      <w:pPr>
        <w:shd w:val="clear" w:color="auto" w:fill="95ECF4"/>
        <w:spacing w:before="100" w:beforeAutospacing="1" w:after="100" w:afterAutospacing="1" w:line="240" w:lineRule="auto"/>
        <w:outlineLvl w:val="0"/>
        <w:rPr>
          <w:rFonts w:ascii="Arial" w:eastAsia="Times New Roman" w:hAnsi="Arial" w:cs="Arial"/>
          <w:b/>
          <w:bCs/>
          <w:color w:val="000000"/>
          <w:kern w:val="36"/>
          <w:sz w:val="48"/>
          <w:szCs w:val="48"/>
        </w:rPr>
      </w:pPr>
      <w:r w:rsidRPr="00C508D6">
        <w:rPr>
          <w:rFonts w:ascii="Arial" w:eastAsia="Times New Roman" w:hAnsi="Arial" w:cs="Arial"/>
          <w:b/>
          <w:bCs/>
          <w:color w:val="000000"/>
          <w:kern w:val="36"/>
          <w:sz w:val="48"/>
          <w:szCs w:val="48"/>
        </w:rPr>
        <w:t>Residents Rights &amp; Responsibilities</w:t>
      </w:r>
    </w:p>
    <w:p w14:paraId="2ECE55F5" w14:textId="77777777" w:rsidR="00C508D6" w:rsidRPr="00C508D6" w:rsidRDefault="00C508D6" w:rsidP="00C508D6">
      <w:pPr>
        <w:shd w:val="clear" w:color="auto" w:fill="95ECF4"/>
        <w:spacing w:before="100" w:beforeAutospacing="1" w:after="100" w:afterAutospacing="1" w:line="240" w:lineRule="auto"/>
        <w:rPr>
          <w:rFonts w:ascii="Arial" w:eastAsia="Times New Roman" w:hAnsi="Arial" w:cs="Arial"/>
          <w:color w:val="000000"/>
          <w:sz w:val="27"/>
          <w:szCs w:val="27"/>
        </w:rPr>
      </w:pPr>
      <w:r w:rsidRPr="00C508D6">
        <w:rPr>
          <w:rFonts w:ascii="Arial" w:eastAsia="Times New Roman" w:hAnsi="Arial" w:cs="Arial"/>
          <w:color w:val="000000"/>
          <w:sz w:val="27"/>
          <w:szCs w:val="27"/>
        </w:rPr>
        <w:t xml:space="preserve">As a Resident of </w:t>
      </w:r>
      <w:proofErr w:type="gramStart"/>
      <w:r w:rsidRPr="00C508D6">
        <w:rPr>
          <w:rFonts w:ascii="Arial" w:eastAsia="Times New Roman" w:hAnsi="Arial" w:cs="Arial"/>
          <w:color w:val="000000"/>
          <w:sz w:val="27"/>
          <w:szCs w:val="27"/>
        </w:rPr>
        <w:t>Cheshire</w:t>
      </w:r>
      <w:proofErr w:type="gramEnd"/>
      <w:r w:rsidRPr="00C508D6">
        <w:rPr>
          <w:rFonts w:ascii="Arial" w:eastAsia="Times New Roman" w:hAnsi="Arial" w:cs="Arial"/>
          <w:color w:val="000000"/>
          <w:sz w:val="27"/>
          <w:szCs w:val="27"/>
        </w:rPr>
        <w:t xml:space="preserve"> You are Responsible for:</w:t>
      </w:r>
    </w:p>
    <w:p w14:paraId="3CC47358" w14:textId="77777777" w:rsidR="00C508D6" w:rsidRPr="00C508D6" w:rsidRDefault="00C508D6" w:rsidP="00C508D6">
      <w:pPr>
        <w:numPr>
          <w:ilvl w:val="0"/>
          <w:numId w:val="1"/>
        </w:numPr>
        <w:shd w:val="clear" w:color="auto" w:fill="95ECF4"/>
        <w:spacing w:before="100" w:beforeAutospacing="1" w:after="100" w:afterAutospacing="1" w:line="240" w:lineRule="auto"/>
        <w:rPr>
          <w:rFonts w:ascii="Arial" w:eastAsia="Times New Roman" w:hAnsi="Arial" w:cs="Arial"/>
          <w:color w:val="000000"/>
          <w:sz w:val="27"/>
          <w:szCs w:val="27"/>
        </w:rPr>
      </w:pPr>
      <w:r w:rsidRPr="00C508D6">
        <w:rPr>
          <w:rFonts w:ascii="Arial" w:eastAsia="Times New Roman" w:hAnsi="Arial" w:cs="Arial"/>
          <w:color w:val="000000"/>
          <w:sz w:val="27"/>
          <w:szCs w:val="27"/>
        </w:rPr>
        <w:t>providing accurate information to the care attendants that assist you</w:t>
      </w:r>
    </w:p>
    <w:p w14:paraId="5789BA8E" w14:textId="77777777" w:rsidR="00C508D6" w:rsidRPr="00C508D6" w:rsidRDefault="00C508D6" w:rsidP="00C508D6">
      <w:pPr>
        <w:numPr>
          <w:ilvl w:val="0"/>
          <w:numId w:val="1"/>
        </w:numPr>
        <w:shd w:val="clear" w:color="auto" w:fill="95ECF4"/>
        <w:spacing w:before="100" w:beforeAutospacing="1" w:after="100" w:afterAutospacing="1" w:line="240" w:lineRule="auto"/>
        <w:rPr>
          <w:rFonts w:ascii="Arial" w:eastAsia="Times New Roman" w:hAnsi="Arial" w:cs="Arial"/>
          <w:color w:val="000000"/>
          <w:sz w:val="27"/>
          <w:szCs w:val="27"/>
        </w:rPr>
      </w:pPr>
      <w:r w:rsidRPr="00C508D6">
        <w:rPr>
          <w:rFonts w:ascii="Arial" w:eastAsia="Times New Roman" w:hAnsi="Arial" w:cs="Arial"/>
          <w:color w:val="000000"/>
          <w:sz w:val="27"/>
          <w:szCs w:val="27"/>
        </w:rPr>
        <w:t>asking questions when you do not understand</w:t>
      </w:r>
    </w:p>
    <w:p w14:paraId="59C6AD48" w14:textId="77777777" w:rsidR="00C508D6" w:rsidRPr="00C508D6" w:rsidRDefault="00C508D6" w:rsidP="00C508D6">
      <w:pPr>
        <w:numPr>
          <w:ilvl w:val="0"/>
          <w:numId w:val="1"/>
        </w:numPr>
        <w:shd w:val="clear" w:color="auto" w:fill="95ECF4"/>
        <w:spacing w:before="100" w:beforeAutospacing="1" w:after="100" w:afterAutospacing="1" w:line="240" w:lineRule="auto"/>
        <w:rPr>
          <w:rFonts w:ascii="Arial" w:eastAsia="Times New Roman" w:hAnsi="Arial" w:cs="Arial"/>
          <w:color w:val="000000"/>
          <w:sz w:val="27"/>
          <w:szCs w:val="27"/>
        </w:rPr>
      </w:pPr>
      <w:r w:rsidRPr="00C508D6">
        <w:rPr>
          <w:rFonts w:ascii="Arial" w:eastAsia="Times New Roman" w:hAnsi="Arial" w:cs="Arial"/>
          <w:color w:val="000000"/>
          <w:sz w:val="27"/>
          <w:szCs w:val="27"/>
        </w:rPr>
        <w:t xml:space="preserve">following the care </w:t>
      </w:r>
      <w:proofErr w:type="gramStart"/>
      <w:r w:rsidRPr="00C508D6">
        <w:rPr>
          <w:rFonts w:ascii="Arial" w:eastAsia="Times New Roman" w:hAnsi="Arial" w:cs="Arial"/>
          <w:color w:val="000000"/>
          <w:sz w:val="27"/>
          <w:szCs w:val="27"/>
        </w:rPr>
        <w:t>plan</w:t>
      </w:r>
      <w:proofErr w:type="gramEnd"/>
      <w:r w:rsidRPr="00C508D6">
        <w:rPr>
          <w:rFonts w:ascii="Arial" w:eastAsia="Times New Roman" w:hAnsi="Arial" w:cs="Arial"/>
          <w:color w:val="000000"/>
          <w:sz w:val="27"/>
          <w:szCs w:val="27"/>
        </w:rPr>
        <w:t xml:space="preserve"> you have developed and informing your attendant care worker when you are not able to do so</w:t>
      </w:r>
    </w:p>
    <w:p w14:paraId="35F278E0" w14:textId="77777777" w:rsidR="00C508D6" w:rsidRPr="00C508D6" w:rsidRDefault="00C508D6" w:rsidP="00C508D6">
      <w:pPr>
        <w:numPr>
          <w:ilvl w:val="0"/>
          <w:numId w:val="1"/>
        </w:numPr>
        <w:shd w:val="clear" w:color="auto" w:fill="95ECF4"/>
        <w:spacing w:before="100" w:beforeAutospacing="1" w:after="100" w:afterAutospacing="1" w:line="240" w:lineRule="auto"/>
        <w:rPr>
          <w:rFonts w:ascii="Arial" w:eastAsia="Times New Roman" w:hAnsi="Arial" w:cs="Arial"/>
          <w:color w:val="000000"/>
          <w:sz w:val="27"/>
          <w:szCs w:val="27"/>
        </w:rPr>
      </w:pPr>
      <w:r w:rsidRPr="00C508D6">
        <w:rPr>
          <w:rFonts w:ascii="Arial" w:eastAsia="Times New Roman" w:hAnsi="Arial" w:cs="Arial"/>
          <w:color w:val="000000"/>
          <w:sz w:val="27"/>
          <w:szCs w:val="27"/>
        </w:rPr>
        <w:t>recognizing that the needs of other people might be more urgent than your own</w:t>
      </w:r>
    </w:p>
    <w:p w14:paraId="3213FB6C" w14:textId="77777777" w:rsidR="00C508D6" w:rsidRPr="00C508D6" w:rsidRDefault="00C508D6" w:rsidP="00C508D6">
      <w:pPr>
        <w:numPr>
          <w:ilvl w:val="0"/>
          <w:numId w:val="1"/>
        </w:numPr>
        <w:shd w:val="clear" w:color="auto" w:fill="95ECF4"/>
        <w:spacing w:before="100" w:beforeAutospacing="1" w:after="100" w:afterAutospacing="1" w:line="240" w:lineRule="auto"/>
        <w:rPr>
          <w:rFonts w:ascii="Arial" w:eastAsia="Times New Roman" w:hAnsi="Arial" w:cs="Arial"/>
          <w:color w:val="000000"/>
          <w:sz w:val="27"/>
          <w:szCs w:val="27"/>
        </w:rPr>
      </w:pPr>
      <w:r w:rsidRPr="00C508D6">
        <w:rPr>
          <w:rFonts w:ascii="Arial" w:eastAsia="Times New Roman" w:hAnsi="Arial" w:cs="Arial"/>
          <w:color w:val="000000"/>
          <w:sz w:val="27"/>
          <w:szCs w:val="27"/>
        </w:rPr>
        <w:t>being aware of how living with risk and making lifestyle choices affects your overall wellness</w:t>
      </w:r>
    </w:p>
    <w:p w14:paraId="43A1341A" w14:textId="77777777" w:rsidR="00C508D6" w:rsidRPr="00C508D6" w:rsidRDefault="00C508D6" w:rsidP="00C508D6">
      <w:pPr>
        <w:numPr>
          <w:ilvl w:val="0"/>
          <w:numId w:val="1"/>
        </w:numPr>
        <w:shd w:val="clear" w:color="auto" w:fill="95ECF4"/>
        <w:spacing w:before="100" w:beforeAutospacing="1" w:after="100" w:afterAutospacing="1" w:line="240" w:lineRule="auto"/>
        <w:rPr>
          <w:rFonts w:ascii="Arial" w:eastAsia="Times New Roman" w:hAnsi="Arial" w:cs="Arial"/>
          <w:color w:val="000000"/>
          <w:sz w:val="27"/>
          <w:szCs w:val="27"/>
        </w:rPr>
      </w:pPr>
      <w:r w:rsidRPr="00C508D6">
        <w:rPr>
          <w:rFonts w:ascii="Arial" w:eastAsia="Times New Roman" w:hAnsi="Arial" w:cs="Arial"/>
          <w:color w:val="000000"/>
          <w:sz w:val="27"/>
          <w:szCs w:val="27"/>
        </w:rPr>
        <w:t>maximizing your abilities.</w:t>
      </w:r>
    </w:p>
    <w:p w14:paraId="1A58A96E" w14:textId="77777777" w:rsidR="00C508D6" w:rsidRPr="00C508D6" w:rsidRDefault="00C508D6" w:rsidP="00C508D6">
      <w:pPr>
        <w:shd w:val="clear" w:color="auto" w:fill="95ECF4"/>
        <w:spacing w:before="100" w:beforeAutospacing="1" w:after="100" w:afterAutospacing="1" w:line="240" w:lineRule="auto"/>
        <w:rPr>
          <w:rFonts w:ascii="Arial" w:eastAsia="Times New Roman" w:hAnsi="Arial" w:cs="Arial"/>
          <w:color w:val="000000"/>
          <w:sz w:val="27"/>
          <w:szCs w:val="27"/>
        </w:rPr>
      </w:pPr>
      <w:r w:rsidRPr="00C508D6">
        <w:rPr>
          <w:rFonts w:ascii="Arial" w:eastAsia="Times New Roman" w:hAnsi="Arial" w:cs="Arial"/>
          <w:color w:val="000000"/>
          <w:sz w:val="27"/>
          <w:szCs w:val="27"/>
        </w:rPr>
        <w:t>The Human Rights Act prohibits both direct and indirect discrimination. Operators must uphold the provisions of the Charter of Rights and Freedoms, the Occupational Health and Safety Act, the Health Act and the Human Rights Act. In accordance with Regulation 83-77 under the Family Services Act, </w:t>
      </w:r>
      <w:r w:rsidRPr="00C508D6">
        <w:rPr>
          <w:rFonts w:ascii="Arial" w:eastAsia="Times New Roman" w:hAnsi="Arial" w:cs="Arial"/>
          <w:b/>
          <w:bCs/>
          <w:color w:val="000000"/>
          <w:sz w:val="27"/>
          <w:szCs w:val="27"/>
        </w:rPr>
        <w:t>Operators must operate the facility in a manner that will maintain the spirit, dignity and individuality of the residents</w:t>
      </w:r>
      <w:r w:rsidRPr="00C508D6">
        <w:rPr>
          <w:rFonts w:ascii="Arial" w:eastAsia="Times New Roman" w:hAnsi="Arial" w:cs="Arial"/>
          <w:color w:val="000000"/>
          <w:sz w:val="27"/>
          <w:szCs w:val="27"/>
        </w:rPr>
        <w:t>.</w:t>
      </w:r>
    </w:p>
    <w:p w14:paraId="5668AE96" w14:textId="77777777" w:rsidR="00C508D6" w:rsidRPr="00C508D6" w:rsidRDefault="00C508D6" w:rsidP="00C508D6">
      <w:pPr>
        <w:shd w:val="clear" w:color="auto" w:fill="95ECF4"/>
        <w:spacing w:before="100" w:beforeAutospacing="1" w:after="100" w:afterAutospacing="1" w:line="240" w:lineRule="auto"/>
        <w:rPr>
          <w:rFonts w:ascii="Arial" w:eastAsia="Times New Roman" w:hAnsi="Arial" w:cs="Arial"/>
          <w:color w:val="000000"/>
          <w:sz w:val="27"/>
          <w:szCs w:val="27"/>
        </w:rPr>
      </w:pPr>
      <w:r w:rsidRPr="00C508D6">
        <w:rPr>
          <w:rFonts w:ascii="Arial" w:eastAsia="Times New Roman" w:hAnsi="Arial" w:cs="Arial"/>
          <w:color w:val="000000"/>
          <w:sz w:val="27"/>
          <w:szCs w:val="27"/>
        </w:rPr>
        <w:t>Cheshire Homes must ensure that </w:t>
      </w:r>
      <w:r w:rsidRPr="00C508D6">
        <w:rPr>
          <w:rFonts w:ascii="Arial" w:eastAsia="Times New Roman" w:hAnsi="Arial" w:cs="Arial"/>
          <w:b/>
          <w:bCs/>
          <w:color w:val="000000"/>
          <w:sz w:val="27"/>
          <w:szCs w:val="27"/>
        </w:rPr>
        <w:t>Every Resident</w:t>
      </w:r>
      <w:r w:rsidRPr="00C508D6">
        <w:rPr>
          <w:rFonts w:ascii="Arial" w:eastAsia="Times New Roman" w:hAnsi="Arial" w:cs="Arial"/>
          <w:color w:val="000000"/>
          <w:sz w:val="27"/>
          <w:szCs w:val="27"/>
        </w:rPr>
        <w:t>:</w:t>
      </w:r>
    </w:p>
    <w:p w14:paraId="08FE913A" w14:textId="77777777" w:rsidR="00C508D6" w:rsidRPr="00C508D6" w:rsidRDefault="00C508D6" w:rsidP="00C508D6">
      <w:pPr>
        <w:numPr>
          <w:ilvl w:val="0"/>
          <w:numId w:val="2"/>
        </w:numPr>
        <w:shd w:val="clear" w:color="auto" w:fill="95ECF4"/>
        <w:spacing w:before="100" w:beforeAutospacing="1" w:after="100" w:afterAutospacing="1" w:line="240" w:lineRule="auto"/>
        <w:rPr>
          <w:rFonts w:ascii="Arial" w:eastAsia="Times New Roman" w:hAnsi="Arial" w:cs="Arial"/>
          <w:color w:val="000000"/>
          <w:sz w:val="27"/>
          <w:szCs w:val="27"/>
        </w:rPr>
      </w:pPr>
      <w:r w:rsidRPr="00C508D6">
        <w:rPr>
          <w:rFonts w:ascii="Arial" w:eastAsia="Times New Roman" w:hAnsi="Arial" w:cs="Arial"/>
          <w:color w:val="000000"/>
          <w:sz w:val="27"/>
          <w:szCs w:val="27"/>
        </w:rPr>
        <w:t>is treated with courtesy and respect and in a way that fully recognizes the resident's dignity and individuality and is free from mental, verbal and physical abuse.</w:t>
      </w:r>
    </w:p>
    <w:p w14:paraId="291624A8" w14:textId="77777777" w:rsidR="00C508D6" w:rsidRPr="00C508D6" w:rsidRDefault="00C508D6" w:rsidP="00C508D6">
      <w:pPr>
        <w:shd w:val="clear" w:color="auto" w:fill="95ECF4"/>
        <w:spacing w:after="0" w:line="240" w:lineRule="auto"/>
        <w:ind w:left="720"/>
        <w:rPr>
          <w:rFonts w:ascii="Arial" w:eastAsia="Times New Roman" w:hAnsi="Arial" w:cs="Arial"/>
          <w:color w:val="000000"/>
          <w:sz w:val="27"/>
          <w:szCs w:val="27"/>
        </w:rPr>
      </w:pPr>
    </w:p>
    <w:p w14:paraId="5188F88D" w14:textId="77777777" w:rsidR="00C508D6" w:rsidRPr="00C508D6" w:rsidRDefault="00C508D6" w:rsidP="00C508D6">
      <w:pPr>
        <w:numPr>
          <w:ilvl w:val="0"/>
          <w:numId w:val="2"/>
        </w:numPr>
        <w:shd w:val="clear" w:color="auto" w:fill="95ECF4"/>
        <w:spacing w:before="100" w:beforeAutospacing="1" w:after="100" w:afterAutospacing="1" w:line="240" w:lineRule="auto"/>
        <w:rPr>
          <w:rFonts w:ascii="Arial" w:eastAsia="Times New Roman" w:hAnsi="Arial" w:cs="Arial"/>
          <w:color w:val="000000"/>
          <w:sz w:val="27"/>
          <w:szCs w:val="27"/>
        </w:rPr>
      </w:pPr>
      <w:r w:rsidRPr="00C508D6">
        <w:rPr>
          <w:rFonts w:ascii="Arial" w:eastAsia="Times New Roman" w:hAnsi="Arial" w:cs="Arial"/>
          <w:color w:val="000000"/>
          <w:sz w:val="27"/>
          <w:szCs w:val="27"/>
        </w:rPr>
        <w:t>is properly sheltered, fed clothed, groomed and cared for in a manner consistent with his or her care plan and needs</w:t>
      </w:r>
    </w:p>
    <w:p w14:paraId="0EB429EB" w14:textId="77777777" w:rsidR="00C508D6" w:rsidRPr="00C508D6" w:rsidRDefault="00C508D6" w:rsidP="00C508D6">
      <w:pPr>
        <w:shd w:val="clear" w:color="auto" w:fill="95ECF4"/>
        <w:spacing w:after="0" w:line="240" w:lineRule="auto"/>
        <w:ind w:left="720"/>
        <w:rPr>
          <w:rFonts w:ascii="Arial" w:eastAsia="Times New Roman" w:hAnsi="Arial" w:cs="Arial"/>
          <w:color w:val="000000"/>
          <w:sz w:val="27"/>
          <w:szCs w:val="27"/>
        </w:rPr>
      </w:pPr>
    </w:p>
    <w:p w14:paraId="30B8D70B" w14:textId="77777777" w:rsidR="00C508D6" w:rsidRPr="00C508D6" w:rsidRDefault="00C508D6" w:rsidP="00C508D6">
      <w:pPr>
        <w:numPr>
          <w:ilvl w:val="0"/>
          <w:numId w:val="2"/>
        </w:numPr>
        <w:shd w:val="clear" w:color="auto" w:fill="95ECF4"/>
        <w:spacing w:before="100" w:beforeAutospacing="1" w:after="100" w:afterAutospacing="1" w:line="240" w:lineRule="auto"/>
        <w:rPr>
          <w:rFonts w:ascii="Arial" w:eastAsia="Times New Roman" w:hAnsi="Arial" w:cs="Arial"/>
          <w:color w:val="000000"/>
          <w:sz w:val="27"/>
          <w:szCs w:val="27"/>
        </w:rPr>
      </w:pPr>
      <w:r w:rsidRPr="00C508D6">
        <w:rPr>
          <w:rFonts w:ascii="Arial" w:eastAsia="Times New Roman" w:hAnsi="Arial" w:cs="Arial"/>
          <w:color w:val="000000"/>
          <w:sz w:val="27"/>
          <w:szCs w:val="27"/>
        </w:rPr>
        <w:t>is told who is responsible for and who is providing the resident's direct care</w:t>
      </w:r>
    </w:p>
    <w:p w14:paraId="3E1E7D17" w14:textId="77777777" w:rsidR="00C508D6" w:rsidRPr="00C508D6" w:rsidRDefault="00C508D6" w:rsidP="00C508D6">
      <w:pPr>
        <w:shd w:val="clear" w:color="auto" w:fill="95ECF4"/>
        <w:spacing w:after="0" w:line="240" w:lineRule="auto"/>
        <w:ind w:left="720"/>
        <w:rPr>
          <w:rFonts w:ascii="Arial" w:eastAsia="Times New Roman" w:hAnsi="Arial" w:cs="Arial"/>
          <w:color w:val="000000"/>
          <w:sz w:val="27"/>
          <w:szCs w:val="27"/>
        </w:rPr>
      </w:pPr>
    </w:p>
    <w:p w14:paraId="32B1A8C2" w14:textId="77777777" w:rsidR="00C508D6" w:rsidRPr="00C508D6" w:rsidRDefault="00C508D6" w:rsidP="00C508D6">
      <w:pPr>
        <w:numPr>
          <w:ilvl w:val="0"/>
          <w:numId w:val="2"/>
        </w:numPr>
        <w:shd w:val="clear" w:color="auto" w:fill="95ECF4"/>
        <w:spacing w:before="100" w:beforeAutospacing="1" w:after="100" w:afterAutospacing="1" w:line="240" w:lineRule="auto"/>
        <w:rPr>
          <w:rFonts w:ascii="Arial" w:eastAsia="Times New Roman" w:hAnsi="Arial" w:cs="Arial"/>
          <w:color w:val="000000"/>
          <w:sz w:val="27"/>
          <w:szCs w:val="27"/>
        </w:rPr>
      </w:pPr>
      <w:r w:rsidRPr="00C508D6">
        <w:rPr>
          <w:rFonts w:ascii="Arial" w:eastAsia="Times New Roman" w:hAnsi="Arial" w:cs="Arial"/>
          <w:color w:val="000000"/>
          <w:sz w:val="27"/>
          <w:szCs w:val="27"/>
        </w:rPr>
        <w:t>is afforded privacy in treatment and in caring for his or her personal needs</w:t>
      </w:r>
    </w:p>
    <w:p w14:paraId="64A3E64D" w14:textId="77777777" w:rsidR="00C508D6" w:rsidRPr="00C508D6" w:rsidRDefault="00C508D6" w:rsidP="00C508D6">
      <w:pPr>
        <w:shd w:val="clear" w:color="auto" w:fill="95ECF4"/>
        <w:spacing w:after="0" w:line="240" w:lineRule="auto"/>
        <w:ind w:left="720"/>
        <w:rPr>
          <w:rFonts w:ascii="Arial" w:eastAsia="Times New Roman" w:hAnsi="Arial" w:cs="Arial"/>
          <w:color w:val="000000"/>
          <w:sz w:val="27"/>
          <w:szCs w:val="27"/>
        </w:rPr>
      </w:pPr>
    </w:p>
    <w:p w14:paraId="7EC71147" w14:textId="77777777" w:rsidR="00C508D6" w:rsidRPr="00C508D6" w:rsidRDefault="00C508D6" w:rsidP="00C508D6">
      <w:pPr>
        <w:numPr>
          <w:ilvl w:val="0"/>
          <w:numId w:val="2"/>
        </w:numPr>
        <w:shd w:val="clear" w:color="auto" w:fill="95ECF4"/>
        <w:spacing w:before="100" w:beforeAutospacing="1" w:after="100" w:afterAutospacing="1" w:line="240" w:lineRule="auto"/>
        <w:rPr>
          <w:rFonts w:ascii="Arial" w:eastAsia="Times New Roman" w:hAnsi="Arial" w:cs="Arial"/>
          <w:color w:val="000000"/>
          <w:sz w:val="27"/>
          <w:szCs w:val="27"/>
        </w:rPr>
      </w:pPr>
      <w:proofErr w:type="gramStart"/>
      <w:r w:rsidRPr="00C508D6">
        <w:rPr>
          <w:rFonts w:ascii="Arial" w:eastAsia="Times New Roman" w:hAnsi="Arial" w:cs="Arial"/>
          <w:color w:val="000000"/>
          <w:sz w:val="27"/>
          <w:szCs w:val="27"/>
        </w:rPr>
        <w:t>is allowed to</w:t>
      </w:r>
      <w:proofErr w:type="gramEnd"/>
      <w:r w:rsidRPr="00C508D6">
        <w:rPr>
          <w:rFonts w:ascii="Arial" w:eastAsia="Times New Roman" w:hAnsi="Arial" w:cs="Arial"/>
          <w:color w:val="000000"/>
          <w:sz w:val="27"/>
          <w:szCs w:val="27"/>
        </w:rPr>
        <w:t xml:space="preserve"> keep in his or her room and display personal possessions, pictures and furnishings in keeping with safety requirements</w:t>
      </w:r>
    </w:p>
    <w:p w14:paraId="35EED3EB" w14:textId="77777777" w:rsidR="00C508D6" w:rsidRPr="00C508D6" w:rsidRDefault="00C508D6" w:rsidP="00C508D6">
      <w:pPr>
        <w:shd w:val="clear" w:color="auto" w:fill="95ECF4"/>
        <w:spacing w:after="0" w:line="240" w:lineRule="auto"/>
        <w:ind w:left="720"/>
        <w:rPr>
          <w:rFonts w:ascii="Arial" w:eastAsia="Times New Roman" w:hAnsi="Arial" w:cs="Arial"/>
          <w:color w:val="000000"/>
          <w:sz w:val="27"/>
          <w:szCs w:val="27"/>
        </w:rPr>
      </w:pPr>
    </w:p>
    <w:p w14:paraId="2644B36B" w14:textId="77777777" w:rsidR="00C508D6" w:rsidRPr="00C508D6" w:rsidRDefault="00C508D6" w:rsidP="00C508D6">
      <w:pPr>
        <w:numPr>
          <w:ilvl w:val="0"/>
          <w:numId w:val="2"/>
        </w:numPr>
        <w:shd w:val="clear" w:color="auto" w:fill="95ECF4"/>
        <w:spacing w:before="100" w:beforeAutospacing="1" w:after="100" w:afterAutospacing="1" w:line="240" w:lineRule="auto"/>
        <w:rPr>
          <w:rFonts w:ascii="Arial" w:eastAsia="Times New Roman" w:hAnsi="Arial" w:cs="Arial"/>
          <w:color w:val="000000"/>
          <w:sz w:val="27"/>
          <w:szCs w:val="27"/>
        </w:rPr>
      </w:pPr>
      <w:r w:rsidRPr="00C508D6">
        <w:rPr>
          <w:rFonts w:ascii="Arial" w:eastAsia="Times New Roman" w:hAnsi="Arial" w:cs="Arial"/>
          <w:color w:val="000000"/>
          <w:sz w:val="27"/>
          <w:szCs w:val="27"/>
        </w:rPr>
        <w:t>is informed of his or her medical condition, treatment and proposed course of treatment; who is able to do so has the opportunity to give or refuse consent to treatment, including medication, in accordance with the law and to be informed of the consequences of giving or refusing consent; has the opportunity to participate fully in making any decision and obtaining an independent medical opinion concerning any aspect of his or her care including any decision concerning his or her admission, discharge or transfer to or from a home; and has his or her medical records kept confidential in accordance with the law.</w:t>
      </w:r>
    </w:p>
    <w:p w14:paraId="34A3C991" w14:textId="77777777" w:rsidR="00C508D6" w:rsidRPr="00C508D6" w:rsidRDefault="00C508D6" w:rsidP="00C508D6">
      <w:pPr>
        <w:shd w:val="clear" w:color="auto" w:fill="95ECF4"/>
        <w:spacing w:after="0" w:line="240" w:lineRule="auto"/>
        <w:ind w:left="720"/>
        <w:rPr>
          <w:rFonts w:ascii="Arial" w:eastAsia="Times New Roman" w:hAnsi="Arial" w:cs="Arial"/>
          <w:color w:val="000000"/>
          <w:sz w:val="27"/>
          <w:szCs w:val="27"/>
        </w:rPr>
      </w:pPr>
    </w:p>
    <w:p w14:paraId="0A789446" w14:textId="77777777" w:rsidR="00C508D6" w:rsidRPr="00C508D6" w:rsidRDefault="00C508D6" w:rsidP="00C508D6">
      <w:pPr>
        <w:numPr>
          <w:ilvl w:val="0"/>
          <w:numId w:val="2"/>
        </w:numPr>
        <w:shd w:val="clear" w:color="auto" w:fill="95ECF4"/>
        <w:spacing w:before="100" w:beforeAutospacing="1" w:after="100" w:afterAutospacing="1" w:line="240" w:lineRule="auto"/>
        <w:rPr>
          <w:rFonts w:ascii="Arial" w:eastAsia="Times New Roman" w:hAnsi="Arial" w:cs="Arial"/>
          <w:color w:val="000000"/>
          <w:sz w:val="27"/>
          <w:szCs w:val="27"/>
        </w:rPr>
      </w:pPr>
      <w:proofErr w:type="gramStart"/>
      <w:r w:rsidRPr="00C508D6">
        <w:rPr>
          <w:rFonts w:ascii="Arial" w:eastAsia="Times New Roman" w:hAnsi="Arial" w:cs="Arial"/>
          <w:color w:val="000000"/>
          <w:sz w:val="27"/>
          <w:szCs w:val="27"/>
        </w:rPr>
        <w:t>is allowed to</w:t>
      </w:r>
      <w:proofErr w:type="gramEnd"/>
      <w:r w:rsidRPr="00C508D6">
        <w:rPr>
          <w:rFonts w:ascii="Arial" w:eastAsia="Times New Roman" w:hAnsi="Arial" w:cs="Arial"/>
          <w:color w:val="000000"/>
          <w:sz w:val="27"/>
          <w:szCs w:val="27"/>
        </w:rPr>
        <w:t xml:space="preserve"> designate a person to receive information concerning any transfer or emergency hospitalization of the resident and where a person is so designated to have that person so informed forthwith</w:t>
      </w:r>
    </w:p>
    <w:p w14:paraId="4EDCF7AD" w14:textId="77777777" w:rsidR="00C508D6" w:rsidRPr="00C508D6" w:rsidRDefault="00C508D6" w:rsidP="00C508D6">
      <w:pPr>
        <w:shd w:val="clear" w:color="auto" w:fill="95ECF4"/>
        <w:spacing w:after="0" w:line="240" w:lineRule="auto"/>
        <w:ind w:left="720"/>
        <w:rPr>
          <w:rFonts w:ascii="Arial" w:eastAsia="Times New Roman" w:hAnsi="Arial" w:cs="Arial"/>
          <w:color w:val="000000"/>
          <w:sz w:val="27"/>
          <w:szCs w:val="27"/>
        </w:rPr>
      </w:pPr>
    </w:p>
    <w:p w14:paraId="0E16952C" w14:textId="77777777" w:rsidR="00C508D6" w:rsidRPr="00C508D6" w:rsidRDefault="00C508D6" w:rsidP="00C508D6">
      <w:pPr>
        <w:numPr>
          <w:ilvl w:val="0"/>
          <w:numId w:val="2"/>
        </w:numPr>
        <w:shd w:val="clear" w:color="auto" w:fill="95ECF4"/>
        <w:spacing w:before="100" w:beforeAutospacing="1" w:after="100" w:afterAutospacing="1" w:line="240" w:lineRule="auto"/>
        <w:rPr>
          <w:rFonts w:ascii="Arial" w:eastAsia="Times New Roman" w:hAnsi="Arial" w:cs="Arial"/>
          <w:color w:val="000000"/>
          <w:sz w:val="27"/>
          <w:szCs w:val="27"/>
        </w:rPr>
      </w:pPr>
      <w:r w:rsidRPr="00C508D6">
        <w:rPr>
          <w:rFonts w:ascii="Arial" w:eastAsia="Times New Roman" w:hAnsi="Arial" w:cs="Arial"/>
          <w:color w:val="000000"/>
          <w:sz w:val="27"/>
          <w:szCs w:val="27"/>
        </w:rPr>
        <w:t>is allowed to exercise the rights of a citizen to raise concerns and recommend changes in policies or services on behalf of him/herself or others to the Facilities Staff, Government Officials or any other person inside or outside the home, without fear of interference, coercion, discrimination or reprisal</w:t>
      </w:r>
    </w:p>
    <w:p w14:paraId="13656CFD" w14:textId="77777777" w:rsidR="00C508D6" w:rsidRPr="00C508D6" w:rsidRDefault="00C508D6" w:rsidP="00C508D6">
      <w:pPr>
        <w:shd w:val="clear" w:color="auto" w:fill="95ECF4"/>
        <w:spacing w:after="0" w:line="240" w:lineRule="auto"/>
        <w:ind w:left="720"/>
        <w:rPr>
          <w:rFonts w:ascii="Arial" w:eastAsia="Times New Roman" w:hAnsi="Arial" w:cs="Arial"/>
          <w:color w:val="000000"/>
          <w:sz w:val="27"/>
          <w:szCs w:val="27"/>
        </w:rPr>
      </w:pPr>
    </w:p>
    <w:p w14:paraId="3512DBA2" w14:textId="77777777" w:rsidR="00C508D6" w:rsidRPr="00C508D6" w:rsidRDefault="00C508D6" w:rsidP="00C508D6">
      <w:pPr>
        <w:numPr>
          <w:ilvl w:val="0"/>
          <w:numId w:val="2"/>
        </w:numPr>
        <w:shd w:val="clear" w:color="auto" w:fill="95ECF4"/>
        <w:spacing w:before="100" w:beforeAutospacing="1" w:after="100" w:afterAutospacing="1" w:line="240" w:lineRule="auto"/>
        <w:rPr>
          <w:rFonts w:ascii="Arial" w:eastAsia="Times New Roman" w:hAnsi="Arial" w:cs="Arial"/>
          <w:color w:val="000000"/>
          <w:sz w:val="27"/>
          <w:szCs w:val="27"/>
        </w:rPr>
      </w:pPr>
      <w:proofErr w:type="gramStart"/>
      <w:r w:rsidRPr="00C508D6">
        <w:rPr>
          <w:rFonts w:ascii="Arial" w:eastAsia="Times New Roman" w:hAnsi="Arial" w:cs="Arial"/>
          <w:color w:val="000000"/>
          <w:sz w:val="27"/>
          <w:szCs w:val="27"/>
        </w:rPr>
        <w:t>is allowed to</w:t>
      </w:r>
      <w:proofErr w:type="gramEnd"/>
      <w:r w:rsidRPr="00C508D6">
        <w:rPr>
          <w:rFonts w:ascii="Arial" w:eastAsia="Times New Roman" w:hAnsi="Arial" w:cs="Arial"/>
          <w:color w:val="000000"/>
          <w:sz w:val="27"/>
          <w:szCs w:val="27"/>
        </w:rPr>
        <w:t xml:space="preserve"> form friendships and enjoy them</w:t>
      </w:r>
    </w:p>
    <w:p w14:paraId="2F80B8C2" w14:textId="77777777" w:rsidR="00C508D6" w:rsidRPr="00C508D6" w:rsidRDefault="00C508D6" w:rsidP="00C508D6">
      <w:pPr>
        <w:numPr>
          <w:ilvl w:val="0"/>
          <w:numId w:val="2"/>
        </w:numPr>
        <w:shd w:val="clear" w:color="auto" w:fill="95ECF4"/>
        <w:spacing w:before="100" w:beforeAutospacing="1" w:after="100" w:afterAutospacing="1" w:line="240" w:lineRule="auto"/>
        <w:rPr>
          <w:rFonts w:ascii="Arial" w:eastAsia="Times New Roman" w:hAnsi="Arial" w:cs="Arial"/>
          <w:color w:val="000000"/>
          <w:sz w:val="27"/>
          <w:szCs w:val="27"/>
        </w:rPr>
      </w:pPr>
      <w:proofErr w:type="gramStart"/>
      <w:r w:rsidRPr="00C508D6">
        <w:rPr>
          <w:rFonts w:ascii="Arial" w:eastAsia="Times New Roman" w:hAnsi="Arial" w:cs="Arial"/>
          <w:color w:val="000000"/>
          <w:sz w:val="27"/>
          <w:szCs w:val="27"/>
        </w:rPr>
        <w:t>is allowed to</w:t>
      </w:r>
      <w:proofErr w:type="gramEnd"/>
      <w:r w:rsidRPr="00C508D6">
        <w:rPr>
          <w:rFonts w:ascii="Arial" w:eastAsia="Times New Roman" w:hAnsi="Arial" w:cs="Arial"/>
          <w:color w:val="000000"/>
          <w:sz w:val="27"/>
          <w:szCs w:val="27"/>
        </w:rPr>
        <w:t xml:space="preserve"> meet privately with his or her spouse, partner, or friend in a room that assures privacy</w:t>
      </w:r>
    </w:p>
    <w:p w14:paraId="783CBB52" w14:textId="77777777" w:rsidR="00C508D6" w:rsidRPr="00C508D6" w:rsidRDefault="00C508D6" w:rsidP="00C508D6">
      <w:pPr>
        <w:shd w:val="clear" w:color="auto" w:fill="95ECF4"/>
        <w:spacing w:after="0" w:line="240" w:lineRule="auto"/>
        <w:ind w:left="720"/>
        <w:rPr>
          <w:rFonts w:ascii="Arial" w:eastAsia="Times New Roman" w:hAnsi="Arial" w:cs="Arial"/>
          <w:color w:val="000000"/>
          <w:sz w:val="27"/>
          <w:szCs w:val="27"/>
        </w:rPr>
      </w:pPr>
    </w:p>
    <w:p w14:paraId="4CEB389E" w14:textId="77777777" w:rsidR="00C508D6" w:rsidRPr="00C508D6" w:rsidRDefault="00C508D6" w:rsidP="00C508D6">
      <w:pPr>
        <w:numPr>
          <w:ilvl w:val="0"/>
          <w:numId w:val="2"/>
        </w:numPr>
        <w:shd w:val="clear" w:color="auto" w:fill="95ECF4"/>
        <w:spacing w:before="100" w:beforeAutospacing="1" w:after="100" w:afterAutospacing="1" w:line="240" w:lineRule="auto"/>
        <w:rPr>
          <w:rFonts w:ascii="Arial" w:eastAsia="Times New Roman" w:hAnsi="Arial" w:cs="Arial"/>
          <w:color w:val="000000"/>
          <w:sz w:val="27"/>
          <w:szCs w:val="27"/>
        </w:rPr>
      </w:pPr>
      <w:proofErr w:type="gramStart"/>
      <w:r w:rsidRPr="00C508D6">
        <w:rPr>
          <w:rFonts w:ascii="Arial" w:eastAsia="Times New Roman" w:hAnsi="Arial" w:cs="Arial"/>
          <w:color w:val="000000"/>
          <w:sz w:val="27"/>
          <w:szCs w:val="27"/>
        </w:rPr>
        <w:t>is allowed to</w:t>
      </w:r>
      <w:proofErr w:type="gramEnd"/>
      <w:r w:rsidRPr="00C508D6">
        <w:rPr>
          <w:rFonts w:ascii="Arial" w:eastAsia="Times New Roman" w:hAnsi="Arial" w:cs="Arial"/>
          <w:color w:val="000000"/>
          <w:sz w:val="27"/>
          <w:szCs w:val="27"/>
        </w:rPr>
        <w:t xml:space="preserve"> pursue social, cultural, religious and other interests, develop his/her potential and is given reasonable provisions by the home to accommodate these pursuits</w:t>
      </w:r>
    </w:p>
    <w:p w14:paraId="76E7DABD" w14:textId="77777777" w:rsidR="00C508D6" w:rsidRPr="00C508D6" w:rsidRDefault="00C508D6" w:rsidP="00C508D6">
      <w:pPr>
        <w:shd w:val="clear" w:color="auto" w:fill="95ECF4"/>
        <w:spacing w:after="0" w:line="240" w:lineRule="auto"/>
        <w:ind w:left="720"/>
        <w:rPr>
          <w:rFonts w:ascii="Arial" w:eastAsia="Times New Roman" w:hAnsi="Arial" w:cs="Arial"/>
          <w:color w:val="000000"/>
          <w:sz w:val="27"/>
          <w:szCs w:val="27"/>
        </w:rPr>
      </w:pPr>
    </w:p>
    <w:p w14:paraId="37BF8098" w14:textId="77777777" w:rsidR="00C508D6" w:rsidRPr="00C508D6" w:rsidRDefault="00C508D6" w:rsidP="00C508D6">
      <w:pPr>
        <w:numPr>
          <w:ilvl w:val="0"/>
          <w:numId w:val="2"/>
        </w:numPr>
        <w:shd w:val="clear" w:color="auto" w:fill="95ECF4"/>
        <w:spacing w:before="100" w:beforeAutospacing="1" w:after="100" w:afterAutospacing="1" w:line="240" w:lineRule="auto"/>
        <w:rPr>
          <w:rFonts w:ascii="Arial" w:eastAsia="Times New Roman" w:hAnsi="Arial" w:cs="Arial"/>
          <w:color w:val="000000"/>
          <w:sz w:val="27"/>
          <w:szCs w:val="27"/>
        </w:rPr>
      </w:pPr>
      <w:r w:rsidRPr="00C508D6">
        <w:rPr>
          <w:rFonts w:ascii="Arial" w:eastAsia="Times New Roman" w:hAnsi="Arial" w:cs="Arial"/>
          <w:color w:val="000000"/>
          <w:sz w:val="27"/>
          <w:szCs w:val="27"/>
        </w:rPr>
        <w:t>is informed in writing of any law, rule or policy affecting the operation of the home and of the procedures for initiating complaints</w:t>
      </w:r>
    </w:p>
    <w:p w14:paraId="48B50B7A" w14:textId="77777777" w:rsidR="00C508D6" w:rsidRPr="00C508D6" w:rsidRDefault="00C508D6" w:rsidP="00C508D6">
      <w:pPr>
        <w:shd w:val="clear" w:color="auto" w:fill="95ECF4"/>
        <w:spacing w:after="0" w:line="240" w:lineRule="auto"/>
        <w:ind w:left="720"/>
        <w:rPr>
          <w:rFonts w:ascii="Arial" w:eastAsia="Times New Roman" w:hAnsi="Arial" w:cs="Arial"/>
          <w:color w:val="000000"/>
          <w:sz w:val="27"/>
          <w:szCs w:val="27"/>
        </w:rPr>
      </w:pPr>
    </w:p>
    <w:p w14:paraId="6486335D" w14:textId="77777777" w:rsidR="00C508D6" w:rsidRPr="00C508D6" w:rsidRDefault="00C508D6" w:rsidP="00C508D6">
      <w:pPr>
        <w:numPr>
          <w:ilvl w:val="0"/>
          <w:numId w:val="2"/>
        </w:numPr>
        <w:shd w:val="clear" w:color="auto" w:fill="95ECF4"/>
        <w:spacing w:before="100" w:beforeAutospacing="1" w:after="100" w:afterAutospacing="1" w:line="240" w:lineRule="auto"/>
        <w:rPr>
          <w:rFonts w:ascii="Arial" w:eastAsia="Times New Roman" w:hAnsi="Arial" w:cs="Arial"/>
          <w:color w:val="000000"/>
          <w:sz w:val="27"/>
          <w:szCs w:val="27"/>
        </w:rPr>
      </w:pPr>
      <w:r w:rsidRPr="00C508D6">
        <w:rPr>
          <w:rFonts w:ascii="Arial" w:eastAsia="Times New Roman" w:hAnsi="Arial" w:cs="Arial"/>
          <w:color w:val="000000"/>
          <w:sz w:val="27"/>
          <w:szCs w:val="27"/>
        </w:rPr>
        <w:t xml:space="preserve">manages his/her own financial affairs where the resident </w:t>
      </w:r>
      <w:proofErr w:type="gramStart"/>
      <w:r w:rsidRPr="00C508D6">
        <w:rPr>
          <w:rFonts w:ascii="Arial" w:eastAsia="Times New Roman" w:hAnsi="Arial" w:cs="Arial"/>
          <w:color w:val="000000"/>
          <w:sz w:val="27"/>
          <w:szCs w:val="27"/>
        </w:rPr>
        <w:t>is able to</w:t>
      </w:r>
      <w:proofErr w:type="gramEnd"/>
      <w:r w:rsidRPr="00C508D6">
        <w:rPr>
          <w:rFonts w:ascii="Arial" w:eastAsia="Times New Roman" w:hAnsi="Arial" w:cs="Arial"/>
          <w:color w:val="000000"/>
          <w:sz w:val="27"/>
          <w:szCs w:val="27"/>
        </w:rPr>
        <w:t xml:space="preserve"> do so</w:t>
      </w:r>
    </w:p>
    <w:p w14:paraId="0B6D7425" w14:textId="77777777" w:rsidR="00C508D6" w:rsidRPr="00C508D6" w:rsidRDefault="00C508D6" w:rsidP="00C508D6">
      <w:pPr>
        <w:shd w:val="clear" w:color="auto" w:fill="95ECF4"/>
        <w:spacing w:after="0" w:line="240" w:lineRule="auto"/>
        <w:ind w:left="720"/>
        <w:rPr>
          <w:rFonts w:ascii="Arial" w:eastAsia="Times New Roman" w:hAnsi="Arial" w:cs="Arial"/>
          <w:color w:val="000000"/>
          <w:sz w:val="27"/>
          <w:szCs w:val="27"/>
        </w:rPr>
      </w:pPr>
    </w:p>
    <w:p w14:paraId="010D5E80" w14:textId="77777777" w:rsidR="00C508D6" w:rsidRPr="00C508D6" w:rsidRDefault="00C508D6" w:rsidP="00C508D6">
      <w:pPr>
        <w:numPr>
          <w:ilvl w:val="0"/>
          <w:numId w:val="2"/>
        </w:numPr>
        <w:shd w:val="clear" w:color="auto" w:fill="95ECF4"/>
        <w:spacing w:before="100" w:beforeAutospacing="1" w:after="100" w:afterAutospacing="1" w:line="240" w:lineRule="auto"/>
        <w:rPr>
          <w:rFonts w:ascii="Arial" w:eastAsia="Times New Roman" w:hAnsi="Arial" w:cs="Arial"/>
          <w:color w:val="000000"/>
          <w:sz w:val="27"/>
          <w:szCs w:val="27"/>
        </w:rPr>
      </w:pPr>
      <w:r w:rsidRPr="00C508D6">
        <w:rPr>
          <w:rFonts w:ascii="Arial" w:eastAsia="Times New Roman" w:hAnsi="Arial" w:cs="Arial"/>
          <w:color w:val="000000"/>
          <w:sz w:val="27"/>
          <w:szCs w:val="27"/>
        </w:rPr>
        <w:t>lives in a safe and clean environment</w:t>
      </w:r>
    </w:p>
    <w:p w14:paraId="78EF0AAC" w14:textId="77777777" w:rsidR="00C508D6" w:rsidRPr="00C508D6" w:rsidRDefault="00C508D6" w:rsidP="00C508D6">
      <w:pPr>
        <w:shd w:val="clear" w:color="auto" w:fill="95ECF4"/>
        <w:spacing w:after="0" w:line="240" w:lineRule="auto"/>
        <w:ind w:left="720"/>
        <w:rPr>
          <w:rFonts w:ascii="Arial" w:eastAsia="Times New Roman" w:hAnsi="Arial" w:cs="Arial"/>
          <w:color w:val="000000"/>
          <w:sz w:val="27"/>
          <w:szCs w:val="27"/>
        </w:rPr>
      </w:pPr>
    </w:p>
    <w:p w14:paraId="05794ED7" w14:textId="77777777" w:rsidR="00C508D6" w:rsidRPr="00C508D6" w:rsidRDefault="00C508D6" w:rsidP="00C508D6">
      <w:pPr>
        <w:numPr>
          <w:ilvl w:val="0"/>
          <w:numId w:val="2"/>
        </w:numPr>
        <w:shd w:val="clear" w:color="auto" w:fill="95ECF4"/>
        <w:spacing w:before="100" w:beforeAutospacing="1" w:after="100" w:afterAutospacing="1" w:line="240" w:lineRule="auto"/>
        <w:rPr>
          <w:rFonts w:ascii="Arial" w:eastAsia="Times New Roman" w:hAnsi="Arial" w:cs="Arial"/>
          <w:color w:val="000000"/>
          <w:sz w:val="27"/>
          <w:szCs w:val="27"/>
        </w:rPr>
      </w:pPr>
      <w:r w:rsidRPr="00C508D6">
        <w:rPr>
          <w:rFonts w:ascii="Arial" w:eastAsia="Times New Roman" w:hAnsi="Arial" w:cs="Arial"/>
          <w:color w:val="000000"/>
          <w:sz w:val="27"/>
          <w:szCs w:val="27"/>
        </w:rPr>
        <w:t xml:space="preserve">has access to protected areas outside the home </w:t>
      </w:r>
      <w:proofErr w:type="gramStart"/>
      <w:r w:rsidRPr="00C508D6">
        <w:rPr>
          <w:rFonts w:ascii="Arial" w:eastAsia="Times New Roman" w:hAnsi="Arial" w:cs="Arial"/>
          <w:color w:val="000000"/>
          <w:sz w:val="27"/>
          <w:szCs w:val="27"/>
        </w:rPr>
        <w:t>in order to</w:t>
      </w:r>
      <w:proofErr w:type="gramEnd"/>
      <w:r w:rsidRPr="00C508D6">
        <w:rPr>
          <w:rFonts w:ascii="Arial" w:eastAsia="Times New Roman" w:hAnsi="Arial" w:cs="Arial"/>
          <w:color w:val="000000"/>
          <w:sz w:val="27"/>
          <w:szCs w:val="27"/>
        </w:rPr>
        <w:t xml:space="preserve"> enjoy outdoor activity, unless the physical setting makes this impossible</w:t>
      </w:r>
    </w:p>
    <w:p w14:paraId="19D251C5" w14:textId="77777777" w:rsidR="00C508D6" w:rsidRPr="00C508D6" w:rsidRDefault="00C508D6" w:rsidP="00C508D6">
      <w:pPr>
        <w:shd w:val="clear" w:color="auto" w:fill="95ECF4"/>
        <w:spacing w:after="0" w:line="240" w:lineRule="auto"/>
        <w:ind w:left="720"/>
        <w:rPr>
          <w:rFonts w:ascii="Arial" w:eastAsia="Times New Roman" w:hAnsi="Arial" w:cs="Arial"/>
          <w:color w:val="000000"/>
          <w:sz w:val="27"/>
          <w:szCs w:val="27"/>
        </w:rPr>
      </w:pPr>
    </w:p>
    <w:p w14:paraId="3497A6DE" w14:textId="77777777" w:rsidR="00C508D6" w:rsidRPr="00C508D6" w:rsidRDefault="00C508D6" w:rsidP="00C508D6">
      <w:pPr>
        <w:numPr>
          <w:ilvl w:val="0"/>
          <w:numId w:val="2"/>
        </w:numPr>
        <w:shd w:val="clear" w:color="auto" w:fill="95ECF4"/>
        <w:spacing w:before="100" w:beforeAutospacing="1" w:after="100" w:afterAutospacing="1" w:line="240" w:lineRule="auto"/>
        <w:rPr>
          <w:rFonts w:ascii="Arial" w:eastAsia="Times New Roman" w:hAnsi="Arial" w:cs="Arial"/>
          <w:color w:val="000000"/>
          <w:sz w:val="27"/>
          <w:szCs w:val="27"/>
        </w:rPr>
      </w:pPr>
      <w:r w:rsidRPr="00C508D6">
        <w:rPr>
          <w:rFonts w:ascii="Arial" w:eastAsia="Times New Roman" w:hAnsi="Arial" w:cs="Arial"/>
          <w:color w:val="000000"/>
          <w:sz w:val="27"/>
          <w:szCs w:val="27"/>
        </w:rPr>
        <w:t>has the right to confidentiality of information about them</w:t>
      </w:r>
    </w:p>
    <w:p w14:paraId="38E9643F" w14:textId="77777777" w:rsidR="00C508D6" w:rsidRPr="00C508D6" w:rsidRDefault="00C508D6" w:rsidP="00C508D6">
      <w:pPr>
        <w:shd w:val="clear" w:color="auto" w:fill="95ECF4"/>
        <w:spacing w:after="0" w:line="240" w:lineRule="auto"/>
        <w:ind w:left="720"/>
        <w:rPr>
          <w:rFonts w:ascii="Arial" w:eastAsia="Times New Roman" w:hAnsi="Arial" w:cs="Arial"/>
          <w:color w:val="000000"/>
          <w:sz w:val="27"/>
          <w:szCs w:val="27"/>
        </w:rPr>
      </w:pPr>
    </w:p>
    <w:p w14:paraId="6CB7974E" w14:textId="77777777" w:rsidR="00C508D6" w:rsidRPr="00C508D6" w:rsidRDefault="00C508D6" w:rsidP="00C508D6">
      <w:pPr>
        <w:numPr>
          <w:ilvl w:val="0"/>
          <w:numId w:val="2"/>
        </w:numPr>
        <w:shd w:val="clear" w:color="auto" w:fill="95ECF4"/>
        <w:spacing w:before="100" w:beforeAutospacing="1" w:after="100" w:afterAutospacing="1" w:line="240" w:lineRule="auto"/>
        <w:rPr>
          <w:rFonts w:ascii="Arial" w:eastAsia="Times New Roman" w:hAnsi="Arial" w:cs="Arial"/>
          <w:color w:val="000000"/>
          <w:sz w:val="27"/>
          <w:szCs w:val="27"/>
        </w:rPr>
      </w:pPr>
      <w:r w:rsidRPr="00C508D6">
        <w:rPr>
          <w:rFonts w:ascii="Arial" w:eastAsia="Times New Roman" w:hAnsi="Arial" w:cs="Arial"/>
          <w:color w:val="000000"/>
          <w:sz w:val="27"/>
          <w:szCs w:val="27"/>
        </w:rPr>
        <w:t>can contact their case manager, if requested</w:t>
      </w:r>
    </w:p>
    <w:p w14:paraId="5A34840B" w14:textId="77777777" w:rsidR="00C508D6" w:rsidRPr="00C508D6" w:rsidRDefault="00C508D6" w:rsidP="00C508D6">
      <w:pPr>
        <w:shd w:val="clear" w:color="auto" w:fill="95ECF4"/>
        <w:spacing w:after="0" w:line="240" w:lineRule="auto"/>
        <w:ind w:left="720"/>
        <w:rPr>
          <w:rFonts w:ascii="Arial" w:eastAsia="Times New Roman" w:hAnsi="Arial" w:cs="Arial"/>
          <w:color w:val="000000"/>
          <w:sz w:val="27"/>
          <w:szCs w:val="27"/>
        </w:rPr>
      </w:pPr>
    </w:p>
    <w:p w14:paraId="2BBA8BD0" w14:textId="77777777" w:rsidR="00C508D6" w:rsidRPr="00C508D6" w:rsidRDefault="00C508D6" w:rsidP="00C508D6">
      <w:pPr>
        <w:numPr>
          <w:ilvl w:val="0"/>
          <w:numId w:val="2"/>
        </w:numPr>
        <w:shd w:val="clear" w:color="auto" w:fill="95ECF4"/>
        <w:spacing w:before="100" w:beforeAutospacing="1" w:after="100" w:afterAutospacing="1" w:line="240" w:lineRule="auto"/>
        <w:rPr>
          <w:rFonts w:ascii="Arial" w:eastAsia="Times New Roman" w:hAnsi="Arial" w:cs="Arial"/>
          <w:color w:val="000000"/>
          <w:sz w:val="27"/>
          <w:szCs w:val="27"/>
        </w:rPr>
      </w:pPr>
      <w:r w:rsidRPr="00C508D6">
        <w:rPr>
          <w:rFonts w:ascii="Arial" w:eastAsia="Times New Roman" w:hAnsi="Arial" w:cs="Arial"/>
          <w:color w:val="000000"/>
          <w:sz w:val="27"/>
          <w:szCs w:val="27"/>
        </w:rPr>
        <w:t>can access the mail delivery system and assurance that mail cannot be opened without the consent of residents</w:t>
      </w:r>
    </w:p>
    <w:p w14:paraId="2E928108" w14:textId="77777777" w:rsidR="00C508D6" w:rsidRPr="00C508D6" w:rsidRDefault="00C508D6" w:rsidP="00C508D6">
      <w:pPr>
        <w:shd w:val="clear" w:color="auto" w:fill="95ECF4"/>
        <w:spacing w:after="0" w:line="240" w:lineRule="auto"/>
        <w:ind w:left="720"/>
        <w:rPr>
          <w:rFonts w:ascii="Arial" w:eastAsia="Times New Roman" w:hAnsi="Arial" w:cs="Arial"/>
          <w:color w:val="000000"/>
          <w:sz w:val="27"/>
          <w:szCs w:val="27"/>
        </w:rPr>
      </w:pPr>
    </w:p>
    <w:p w14:paraId="456CDAE9" w14:textId="77777777" w:rsidR="00C508D6" w:rsidRPr="00C508D6" w:rsidRDefault="00C508D6" w:rsidP="00C508D6">
      <w:pPr>
        <w:numPr>
          <w:ilvl w:val="0"/>
          <w:numId w:val="2"/>
        </w:numPr>
        <w:shd w:val="clear" w:color="auto" w:fill="95ECF4"/>
        <w:spacing w:before="100" w:beforeAutospacing="1" w:after="100" w:afterAutospacing="1" w:line="240" w:lineRule="auto"/>
        <w:rPr>
          <w:rFonts w:ascii="Arial" w:eastAsia="Times New Roman" w:hAnsi="Arial" w:cs="Arial"/>
          <w:color w:val="000000"/>
          <w:sz w:val="27"/>
          <w:szCs w:val="27"/>
        </w:rPr>
      </w:pPr>
      <w:r w:rsidRPr="00C508D6">
        <w:rPr>
          <w:rFonts w:ascii="Arial" w:eastAsia="Times New Roman" w:hAnsi="Arial" w:cs="Arial"/>
          <w:color w:val="000000"/>
          <w:sz w:val="27"/>
          <w:szCs w:val="27"/>
        </w:rPr>
        <w:t>can access a telephone that is located where the residents have privacy while talking on the phone</w:t>
      </w:r>
    </w:p>
    <w:p w14:paraId="7C16EFA9" w14:textId="77777777" w:rsidR="00C508D6" w:rsidRPr="00C508D6" w:rsidRDefault="00C508D6" w:rsidP="00C508D6">
      <w:pPr>
        <w:shd w:val="clear" w:color="auto" w:fill="95ECF4"/>
        <w:spacing w:after="0" w:line="240" w:lineRule="auto"/>
        <w:ind w:left="720"/>
        <w:rPr>
          <w:rFonts w:ascii="Arial" w:eastAsia="Times New Roman" w:hAnsi="Arial" w:cs="Arial"/>
          <w:color w:val="000000"/>
          <w:sz w:val="27"/>
          <w:szCs w:val="27"/>
        </w:rPr>
      </w:pPr>
    </w:p>
    <w:p w14:paraId="16F5307D" w14:textId="77777777" w:rsidR="00C508D6" w:rsidRPr="00C508D6" w:rsidRDefault="00C508D6" w:rsidP="00C508D6">
      <w:pPr>
        <w:numPr>
          <w:ilvl w:val="0"/>
          <w:numId w:val="2"/>
        </w:numPr>
        <w:shd w:val="clear" w:color="auto" w:fill="95ECF4"/>
        <w:spacing w:before="100" w:beforeAutospacing="1" w:after="100" w:afterAutospacing="1" w:line="240" w:lineRule="auto"/>
        <w:rPr>
          <w:rFonts w:ascii="Arial" w:eastAsia="Times New Roman" w:hAnsi="Arial" w:cs="Arial"/>
          <w:color w:val="000000"/>
          <w:sz w:val="27"/>
          <w:szCs w:val="27"/>
        </w:rPr>
      </w:pPr>
      <w:r w:rsidRPr="00C508D6">
        <w:rPr>
          <w:rFonts w:ascii="Arial" w:eastAsia="Times New Roman" w:hAnsi="Arial" w:cs="Arial"/>
          <w:color w:val="000000"/>
          <w:sz w:val="27"/>
          <w:szCs w:val="27"/>
        </w:rPr>
        <w:t>can have visits and involvement of family members</w:t>
      </w:r>
    </w:p>
    <w:p w14:paraId="5751FC42" w14:textId="77777777" w:rsidR="00C508D6" w:rsidRDefault="00C508D6">
      <w:bookmarkStart w:id="0" w:name="_GoBack"/>
      <w:bookmarkEnd w:id="0"/>
    </w:p>
    <w:sectPr w:rsidR="00C50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E4AB6"/>
    <w:multiLevelType w:val="multilevel"/>
    <w:tmpl w:val="EEEC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542379"/>
    <w:multiLevelType w:val="multilevel"/>
    <w:tmpl w:val="2E54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8D6"/>
    <w:rsid w:val="00C50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B35C3"/>
  <w15:chartTrackingRefBased/>
  <w15:docId w15:val="{BC91C6E3-4582-4196-AFBD-3C5DF869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dc:creator>
  <cp:keywords/>
  <dc:description/>
  <cp:lastModifiedBy>CFS</cp:lastModifiedBy>
  <cp:revision>1</cp:revision>
  <dcterms:created xsi:type="dcterms:W3CDTF">2019-10-02T04:47:00Z</dcterms:created>
  <dcterms:modified xsi:type="dcterms:W3CDTF">2019-10-02T04:48:00Z</dcterms:modified>
</cp:coreProperties>
</file>